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39B9" w14:textId="77777777" w:rsidR="009B5689" w:rsidRPr="009B5689" w:rsidRDefault="009B5689" w:rsidP="009B5689">
      <w:pPr>
        <w:pStyle w:val="Ttulo1"/>
        <w:pBdr>
          <w:bottom w:val="single" w:sz="6" w:space="0" w:color="A2A9B1"/>
        </w:pBdr>
        <w:spacing w:before="0" w:after="60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9B5689">
        <w:rPr>
          <w:rFonts w:ascii="Arial" w:hAnsi="Arial" w:cs="Arial"/>
          <w:b/>
          <w:bCs/>
          <w:color w:val="auto"/>
          <w:sz w:val="24"/>
          <w:szCs w:val="24"/>
        </w:rPr>
        <w:t>Patricia Durán Reveles</w:t>
      </w:r>
    </w:p>
    <w:bookmarkEnd w:id="0"/>
    <w:p w14:paraId="42CB08A0" w14:textId="77777777" w:rsidR="009B5689" w:rsidRPr="009B5689" w:rsidRDefault="009B5689" w:rsidP="009B5689">
      <w:pPr>
        <w:pStyle w:val="NormalWeb"/>
        <w:spacing w:before="120" w:beforeAutospacing="0" w:after="120" w:afterAutospacing="0"/>
        <w:rPr>
          <w:rFonts w:ascii="Arial" w:hAnsi="Arial" w:cs="Arial"/>
          <w:lang w:val="es-ES"/>
        </w:rPr>
      </w:pPr>
      <w:r w:rsidRPr="009B5689">
        <w:rPr>
          <w:rFonts w:ascii="Arial" w:hAnsi="Arial" w:cs="Arial"/>
          <w:b/>
          <w:bCs/>
          <w:lang w:val="es-ES"/>
        </w:rPr>
        <w:t>Patricia Elisa Durán Reveles</w:t>
      </w:r>
      <w:r w:rsidRPr="009B5689">
        <w:rPr>
          <w:rFonts w:ascii="Arial" w:hAnsi="Arial" w:cs="Arial"/>
          <w:lang w:val="es-ES"/>
        </w:rPr>
        <w:t> (</w:t>
      </w:r>
      <w:hyperlink r:id="rId5" w:tooltip="Naucalpan de Juárez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Naucalpan de Juárez</w:t>
        </w:r>
      </w:hyperlink>
      <w:r w:rsidRPr="009B5689">
        <w:rPr>
          <w:rFonts w:ascii="Arial" w:hAnsi="Arial" w:cs="Arial"/>
          <w:lang w:val="es-ES"/>
        </w:rPr>
        <w:t>; </w:t>
      </w:r>
      <w:hyperlink r:id="rId6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20 de marzo</w:t>
        </w:r>
      </w:hyperlink>
      <w:r w:rsidRPr="009B5689">
        <w:rPr>
          <w:rFonts w:ascii="Arial" w:hAnsi="Arial" w:cs="Arial"/>
          <w:lang w:val="es-ES"/>
        </w:rPr>
        <w:t> de </w:t>
      </w:r>
      <w:hyperlink r:id="rId7" w:tooltip="1972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1972</w:t>
        </w:r>
      </w:hyperlink>
      <w:r w:rsidRPr="009B5689">
        <w:rPr>
          <w:rFonts w:ascii="Arial" w:hAnsi="Arial" w:cs="Arial"/>
          <w:lang w:val="es-ES"/>
        </w:rPr>
        <w:t>), es una política y arquitecta mexicana. Fue Presidenta Municipal de Naucalpan de Juárez, Estado de </w:t>
      </w:r>
      <w:hyperlink r:id="rId8" w:tooltip="Estado de México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México</w:t>
        </w:r>
      </w:hyperlink>
      <w:r w:rsidRPr="009B5689">
        <w:rPr>
          <w:rFonts w:ascii="Arial" w:hAnsi="Arial" w:cs="Arial"/>
          <w:lang w:val="es-ES"/>
        </w:rPr>
        <w:t> de la Administración 2019-2021.</w:t>
      </w:r>
    </w:p>
    <w:p w14:paraId="6D568817" w14:textId="710D481A" w:rsidR="009B5689" w:rsidRPr="009B5689" w:rsidRDefault="009B5689" w:rsidP="009B5689">
      <w:pPr>
        <w:pStyle w:val="Ttulo2"/>
        <w:pBdr>
          <w:bottom w:val="single" w:sz="6" w:space="0" w:color="A2A9B1"/>
        </w:pBdr>
        <w:spacing w:before="240" w:beforeAutospacing="0" w:after="60" w:afterAutospacing="0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9B5689">
        <w:rPr>
          <w:rStyle w:val="mw-headline"/>
          <w:rFonts w:ascii="Arial" w:hAnsi="Arial" w:cs="Arial"/>
          <w:b w:val="0"/>
          <w:bCs w:val="0"/>
          <w:sz w:val="24"/>
          <w:szCs w:val="24"/>
          <w:lang w:val="es-ES"/>
        </w:rPr>
        <w:t>Trayectoria Política</w:t>
      </w:r>
    </w:p>
    <w:p w14:paraId="2BAFD1F1" w14:textId="77777777" w:rsidR="009B5689" w:rsidRPr="009B5689" w:rsidRDefault="009B5689" w:rsidP="009B5689">
      <w:pPr>
        <w:numPr>
          <w:ilvl w:val="0"/>
          <w:numId w:val="2"/>
        </w:numPr>
        <w:spacing w:before="100" w:beforeAutospacing="1" w:after="24" w:line="240" w:lineRule="auto"/>
        <w:ind w:left="1104"/>
        <w:rPr>
          <w:rFonts w:ascii="Arial" w:hAnsi="Arial" w:cs="Arial"/>
          <w:sz w:val="24"/>
          <w:szCs w:val="24"/>
          <w:lang w:val="es-ES"/>
        </w:rPr>
      </w:pPr>
      <w:r w:rsidRPr="009B5689">
        <w:rPr>
          <w:rFonts w:ascii="Arial" w:hAnsi="Arial" w:cs="Arial"/>
          <w:sz w:val="24"/>
          <w:szCs w:val="24"/>
          <w:lang w:val="es-ES"/>
        </w:rPr>
        <w:t>Presidenta Municipal Constitucional de Naucalpan de Juárez, para el periodo 2019-2021.</w:t>
      </w:r>
    </w:p>
    <w:p w14:paraId="1315E07F" w14:textId="77777777" w:rsidR="009B5689" w:rsidRPr="009B5689" w:rsidRDefault="009B5689" w:rsidP="009B5689">
      <w:pPr>
        <w:numPr>
          <w:ilvl w:val="0"/>
          <w:numId w:val="2"/>
        </w:numPr>
        <w:spacing w:before="100" w:beforeAutospacing="1" w:after="24" w:line="240" w:lineRule="auto"/>
        <w:ind w:left="1104"/>
        <w:rPr>
          <w:rFonts w:ascii="Arial" w:hAnsi="Arial" w:cs="Arial"/>
          <w:sz w:val="24"/>
          <w:szCs w:val="24"/>
          <w:lang w:val="es-ES"/>
        </w:rPr>
      </w:pPr>
      <w:r w:rsidRPr="009B5689">
        <w:rPr>
          <w:rFonts w:ascii="Arial" w:hAnsi="Arial" w:cs="Arial"/>
          <w:sz w:val="24"/>
          <w:szCs w:val="24"/>
          <w:lang w:val="es-ES"/>
        </w:rPr>
        <w:t>Diputada Local en la </w:t>
      </w:r>
      <w:hyperlink r:id="rId9" w:tooltip="LIX Legislatura del Congreso de la Unión de México" w:history="1">
        <w:r w:rsidRPr="009B568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LIX Legislatura</w:t>
        </w:r>
      </w:hyperlink>
      <w:hyperlink r:id="rId10" w:anchor="cite_note-1" w:history="1">
        <w:r w:rsidRPr="009B5689">
          <w:rPr>
            <w:rStyle w:val="Hipervnculo"/>
            <w:rFonts w:ascii="Arial" w:hAnsi="Arial" w:cs="Arial"/>
            <w:color w:val="auto"/>
            <w:sz w:val="24"/>
            <w:szCs w:val="24"/>
            <w:vertAlign w:val="superscript"/>
            <w:lang w:val="es-ES"/>
          </w:rPr>
          <w:t>1</w:t>
        </w:r>
      </w:hyperlink>
      <w:r w:rsidRPr="009B5689">
        <w:rPr>
          <w:rFonts w:ascii="Arial" w:hAnsi="Arial" w:cs="Arial"/>
          <w:sz w:val="24"/>
          <w:szCs w:val="24"/>
          <w:lang w:val="es-ES"/>
        </w:rPr>
        <w:t>​ del Estado de México, de 2015 a 2018.</w:t>
      </w:r>
    </w:p>
    <w:p w14:paraId="495228BA" w14:textId="77777777" w:rsidR="009B5689" w:rsidRPr="009B5689" w:rsidRDefault="009B5689" w:rsidP="009B5689">
      <w:pPr>
        <w:numPr>
          <w:ilvl w:val="0"/>
          <w:numId w:val="2"/>
        </w:numPr>
        <w:spacing w:before="100" w:beforeAutospacing="1" w:after="24" w:line="240" w:lineRule="auto"/>
        <w:ind w:left="1104"/>
        <w:rPr>
          <w:rFonts w:ascii="Arial" w:hAnsi="Arial" w:cs="Arial"/>
          <w:sz w:val="24"/>
          <w:szCs w:val="24"/>
          <w:lang w:val="es-ES"/>
        </w:rPr>
      </w:pPr>
      <w:r w:rsidRPr="009B5689">
        <w:rPr>
          <w:rFonts w:ascii="Arial" w:hAnsi="Arial" w:cs="Arial"/>
          <w:sz w:val="24"/>
          <w:szCs w:val="24"/>
          <w:lang w:val="es-ES"/>
        </w:rPr>
        <w:t>Diputada Federal en la </w:t>
      </w:r>
      <w:hyperlink r:id="rId11" w:tooltip="LIX Legislatura del Congreso de la Unión de México" w:history="1">
        <w:r w:rsidRPr="009B568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LIX Legislatura</w:t>
        </w:r>
      </w:hyperlink>
      <w:hyperlink r:id="rId12" w:anchor="cite_note-2" w:history="1">
        <w:r w:rsidRPr="009B5689">
          <w:rPr>
            <w:rStyle w:val="Hipervnculo"/>
            <w:rFonts w:ascii="Arial" w:hAnsi="Arial" w:cs="Arial"/>
            <w:color w:val="auto"/>
            <w:sz w:val="24"/>
            <w:szCs w:val="24"/>
            <w:vertAlign w:val="superscript"/>
            <w:lang w:val="es-ES"/>
          </w:rPr>
          <w:t>2</w:t>
        </w:r>
      </w:hyperlink>
      <w:r w:rsidRPr="009B5689">
        <w:rPr>
          <w:rFonts w:ascii="Arial" w:hAnsi="Arial" w:cs="Arial"/>
          <w:sz w:val="24"/>
          <w:szCs w:val="24"/>
          <w:lang w:val="es-ES"/>
        </w:rPr>
        <w:t>​ Federal de 2003 a 2006.</w:t>
      </w:r>
    </w:p>
    <w:p w14:paraId="6FF13113" w14:textId="77777777" w:rsidR="009B5689" w:rsidRPr="009B5689" w:rsidRDefault="009B5689" w:rsidP="009B5689">
      <w:pPr>
        <w:numPr>
          <w:ilvl w:val="0"/>
          <w:numId w:val="2"/>
        </w:numPr>
        <w:spacing w:before="100" w:beforeAutospacing="1" w:after="24" w:line="240" w:lineRule="auto"/>
        <w:ind w:left="1104"/>
        <w:rPr>
          <w:rFonts w:ascii="Arial" w:hAnsi="Arial" w:cs="Arial"/>
          <w:sz w:val="24"/>
          <w:szCs w:val="24"/>
          <w:lang w:val="es-ES"/>
        </w:rPr>
      </w:pPr>
      <w:r w:rsidRPr="009B5689">
        <w:rPr>
          <w:rFonts w:ascii="Arial" w:hAnsi="Arial" w:cs="Arial"/>
          <w:sz w:val="24"/>
          <w:szCs w:val="24"/>
          <w:lang w:val="es-ES"/>
        </w:rPr>
        <w:t>Formó parte de la Comisión de Ciencia y Tecnología en la </w:t>
      </w:r>
      <w:hyperlink r:id="rId13" w:tooltip="Cámara de Diputados (México)" w:history="1">
        <w:r w:rsidRPr="009B568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Cámara de Diputados</w:t>
        </w:r>
      </w:hyperlink>
      <w:r w:rsidRPr="009B5689">
        <w:rPr>
          <w:rFonts w:ascii="Arial" w:hAnsi="Arial" w:cs="Arial"/>
          <w:sz w:val="24"/>
          <w:szCs w:val="24"/>
          <w:lang w:val="es-ES"/>
        </w:rPr>
        <w:t> del 30 de septiembre de 2003 al 31 de agosto del 2006.</w:t>
      </w:r>
    </w:p>
    <w:p w14:paraId="12F48703" w14:textId="77777777" w:rsidR="009B5689" w:rsidRPr="009B5689" w:rsidRDefault="009B5689" w:rsidP="009B5689">
      <w:pPr>
        <w:numPr>
          <w:ilvl w:val="0"/>
          <w:numId w:val="2"/>
        </w:numPr>
        <w:spacing w:before="100" w:beforeAutospacing="1" w:after="24" w:line="240" w:lineRule="auto"/>
        <w:ind w:left="1104"/>
        <w:rPr>
          <w:rFonts w:ascii="Arial" w:hAnsi="Arial" w:cs="Arial"/>
          <w:sz w:val="24"/>
          <w:szCs w:val="24"/>
          <w:lang w:val="es-ES"/>
        </w:rPr>
      </w:pPr>
      <w:r w:rsidRPr="009B5689">
        <w:rPr>
          <w:rFonts w:ascii="Arial" w:hAnsi="Arial" w:cs="Arial"/>
          <w:sz w:val="24"/>
          <w:szCs w:val="24"/>
          <w:lang w:val="es-ES"/>
        </w:rPr>
        <w:t>Formó parte de la Comisión de Vivienda en la </w:t>
      </w:r>
      <w:hyperlink r:id="rId14" w:tooltip="Cámara de Diputados (México)" w:history="1">
        <w:r w:rsidRPr="009B568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Cámara de Diputados</w:t>
        </w:r>
      </w:hyperlink>
      <w:r w:rsidRPr="009B5689">
        <w:rPr>
          <w:rFonts w:ascii="Arial" w:hAnsi="Arial" w:cs="Arial"/>
          <w:sz w:val="24"/>
          <w:szCs w:val="24"/>
          <w:lang w:val="es-ES"/>
        </w:rPr>
        <w:t> del 30 de septiembre de 2003 al 31 de agosto del 2006.</w:t>
      </w:r>
    </w:p>
    <w:p w14:paraId="078C3E74" w14:textId="1A386F55" w:rsidR="009B5689" w:rsidRPr="009B5689" w:rsidRDefault="009B5689" w:rsidP="009B5689">
      <w:pPr>
        <w:pStyle w:val="NormalWeb"/>
        <w:spacing w:before="120" w:beforeAutospacing="0" w:after="120" w:afterAutospacing="0"/>
        <w:rPr>
          <w:rFonts w:ascii="Arial" w:hAnsi="Arial" w:cs="Arial"/>
          <w:lang w:val="es-ES"/>
        </w:rPr>
      </w:pPr>
      <w:r w:rsidRPr="009B5689">
        <w:rPr>
          <w:rFonts w:ascii="Arial" w:hAnsi="Arial" w:cs="Arial"/>
          <w:lang w:val="es-ES"/>
        </w:rPr>
        <w:t>en gobernar Naucalpan y la primera con una posición de </w:t>
      </w:r>
      <w:hyperlink r:id="rId15" w:tooltip="Izquierda política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izquierda política.</w:t>
        </w:r>
      </w:hyperlink>
    </w:p>
    <w:p w14:paraId="2A448DFB" w14:textId="77777777" w:rsidR="009B5689" w:rsidRPr="009B5689" w:rsidRDefault="009B5689" w:rsidP="009B5689">
      <w:pPr>
        <w:pStyle w:val="Ttulo2"/>
        <w:pBdr>
          <w:bottom w:val="single" w:sz="6" w:space="0" w:color="A2A9B1"/>
        </w:pBdr>
        <w:spacing w:before="240" w:beforeAutospacing="0" w:after="60" w:afterAutospacing="0"/>
        <w:rPr>
          <w:rFonts w:ascii="Arial" w:hAnsi="Arial" w:cs="Arial"/>
          <w:b w:val="0"/>
          <w:bCs w:val="0"/>
          <w:sz w:val="24"/>
          <w:szCs w:val="24"/>
          <w:lang w:val="es-ES"/>
        </w:rPr>
      </w:pPr>
      <w:r w:rsidRPr="009B5689">
        <w:rPr>
          <w:rStyle w:val="mw-headline"/>
          <w:rFonts w:ascii="Arial" w:hAnsi="Arial" w:cs="Arial"/>
          <w:b w:val="0"/>
          <w:bCs w:val="0"/>
          <w:sz w:val="24"/>
          <w:szCs w:val="24"/>
          <w:lang w:val="es-ES"/>
        </w:rPr>
        <w:t>Trayectoria Académica</w:t>
      </w:r>
      <w:r w:rsidRPr="009B5689">
        <w:rPr>
          <w:rStyle w:val="mw-editsection-bracket"/>
          <w:rFonts w:ascii="Arial" w:hAnsi="Arial" w:cs="Arial"/>
          <w:b w:val="0"/>
          <w:bCs w:val="0"/>
          <w:sz w:val="24"/>
          <w:szCs w:val="24"/>
          <w:lang w:val="es-ES"/>
        </w:rPr>
        <w:t>[</w:t>
      </w:r>
      <w:hyperlink r:id="rId16" w:tooltip="Editar sección: Trayectoria Académica" w:history="1">
        <w:r w:rsidRPr="009B5689">
          <w:rPr>
            <w:rStyle w:val="Hipervnculo"/>
            <w:rFonts w:ascii="Arial" w:eastAsiaTheme="majorEastAsia" w:hAnsi="Arial" w:cs="Arial"/>
            <w:b w:val="0"/>
            <w:bCs w:val="0"/>
            <w:color w:val="auto"/>
            <w:sz w:val="24"/>
            <w:szCs w:val="24"/>
            <w:lang w:val="es-ES"/>
          </w:rPr>
          <w:t>editar</w:t>
        </w:r>
      </w:hyperlink>
      <w:r w:rsidRPr="009B5689">
        <w:rPr>
          <w:rStyle w:val="mw-editsection-bracket"/>
          <w:rFonts w:ascii="Arial" w:hAnsi="Arial" w:cs="Arial"/>
          <w:b w:val="0"/>
          <w:bCs w:val="0"/>
          <w:sz w:val="24"/>
          <w:szCs w:val="24"/>
          <w:lang w:val="es-ES"/>
        </w:rPr>
        <w:t>]</w:t>
      </w:r>
    </w:p>
    <w:p w14:paraId="2307A59C" w14:textId="77777777" w:rsidR="009B5689" w:rsidRPr="009B5689" w:rsidRDefault="009B5689" w:rsidP="009B5689">
      <w:pPr>
        <w:pStyle w:val="NormalWeb"/>
        <w:spacing w:before="120" w:beforeAutospacing="0" w:after="120" w:afterAutospacing="0"/>
        <w:rPr>
          <w:rFonts w:ascii="Arial" w:hAnsi="Arial" w:cs="Arial"/>
          <w:lang w:val="es-ES"/>
        </w:rPr>
      </w:pPr>
      <w:r w:rsidRPr="009B5689">
        <w:rPr>
          <w:rFonts w:ascii="Arial" w:hAnsi="Arial" w:cs="Arial"/>
          <w:lang w:val="es-ES"/>
        </w:rPr>
        <w:t>Estudió la licenciatura en Arquitectura en la </w:t>
      </w:r>
      <w:hyperlink r:id="rId17" w:tooltip="Universidad Iberoamericana (Ciudad de México)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Universidad Iberoamericana</w:t>
        </w:r>
      </w:hyperlink>
      <w:r w:rsidRPr="009B5689">
        <w:rPr>
          <w:rFonts w:ascii="Arial" w:hAnsi="Arial" w:cs="Arial"/>
          <w:lang w:val="es-ES"/>
        </w:rPr>
        <w:t>. Cuenta con una maestría en Arquitectura por la </w:t>
      </w:r>
      <w:hyperlink r:id="rId18" w:tooltip="Universidad Iberoamericana (Ciudad de México)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Universidad Iberoamericana</w:t>
        </w:r>
      </w:hyperlink>
      <w:r w:rsidRPr="009B5689">
        <w:rPr>
          <w:rFonts w:ascii="Arial" w:hAnsi="Arial" w:cs="Arial"/>
          <w:lang w:val="es-ES"/>
        </w:rPr>
        <w:t>. Realizó una maestría en Seguridad e Inteligencia Estratégica por el </w:t>
      </w:r>
      <w:hyperlink r:id="rId19" w:history="1">
        <w:r w:rsidRPr="009B5689">
          <w:rPr>
            <w:rStyle w:val="Hipervnculo"/>
            <w:rFonts w:ascii="Arial" w:eastAsiaTheme="majorEastAsia" w:hAnsi="Arial" w:cs="Arial"/>
            <w:color w:val="auto"/>
            <w:lang w:val="es-ES"/>
          </w:rPr>
          <w:t>Instituto Ortega Vasconcelos</w:t>
        </w:r>
      </w:hyperlink>
      <w:r w:rsidRPr="009B5689">
        <w:rPr>
          <w:rFonts w:ascii="Arial" w:hAnsi="Arial" w:cs="Arial"/>
          <w:lang w:val="es-ES"/>
        </w:rPr>
        <w:t>.</w:t>
      </w:r>
    </w:p>
    <w:p w14:paraId="18D6AD09" w14:textId="25940D33" w:rsidR="009B5689" w:rsidRDefault="009B5689" w:rsidP="00F01BC9">
      <w:pPr>
        <w:rPr>
          <w:rFonts w:ascii="Arial" w:hAnsi="Arial" w:cs="Arial"/>
          <w:sz w:val="24"/>
          <w:szCs w:val="24"/>
          <w:lang w:val="es-ES"/>
        </w:rPr>
      </w:pPr>
    </w:p>
    <w:p w14:paraId="3BCB2BD4" w14:textId="77777777" w:rsidR="009B5689" w:rsidRPr="009B5689" w:rsidRDefault="009B5689" w:rsidP="00F01BC9">
      <w:pPr>
        <w:rPr>
          <w:rFonts w:ascii="Arial" w:hAnsi="Arial" w:cs="Arial"/>
          <w:sz w:val="24"/>
          <w:szCs w:val="24"/>
          <w:lang w:val="es-ES"/>
        </w:rPr>
      </w:pPr>
    </w:p>
    <w:sectPr w:rsidR="009B5689" w:rsidRPr="009B5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A6167"/>
    <w:multiLevelType w:val="multilevel"/>
    <w:tmpl w:val="E428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663FA"/>
    <w:multiLevelType w:val="multilevel"/>
    <w:tmpl w:val="5964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33"/>
    <w:rsid w:val="00781B33"/>
    <w:rsid w:val="0080577B"/>
    <w:rsid w:val="009B5689"/>
    <w:rsid w:val="00D2070C"/>
    <w:rsid w:val="00DA650D"/>
    <w:rsid w:val="00EF0297"/>
    <w:rsid w:val="00F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B958"/>
  <w15:chartTrackingRefBased/>
  <w15:docId w15:val="{B1ED2B92-1A25-41EA-87C9-BB32F940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5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81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1B3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8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B56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9B568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B5689"/>
    <w:rPr>
      <w:b/>
      <w:bCs/>
    </w:rPr>
  </w:style>
  <w:style w:type="character" w:customStyle="1" w:styleId="wikidata-link">
    <w:name w:val="wikidata-link"/>
    <w:basedOn w:val="Fuentedeprrafopredeter"/>
    <w:rsid w:val="009B5689"/>
  </w:style>
  <w:style w:type="paragraph" w:customStyle="1" w:styleId="toclevel-1">
    <w:name w:val="toclevel-1"/>
    <w:basedOn w:val="Normal"/>
    <w:rsid w:val="009B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ocnumber">
    <w:name w:val="tocnumber"/>
    <w:basedOn w:val="Fuentedeprrafopredeter"/>
    <w:rsid w:val="009B5689"/>
  </w:style>
  <w:style w:type="character" w:customStyle="1" w:styleId="toctext">
    <w:name w:val="toctext"/>
    <w:basedOn w:val="Fuentedeprrafopredeter"/>
    <w:rsid w:val="009B5689"/>
  </w:style>
  <w:style w:type="character" w:customStyle="1" w:styleId="mw-headline">
    <w:name w:val="mw-headline"/>
    <w:basedOn w:val="Fuentedeprrafopredeter"/>
    <w:rsid w:val="009B5689"/>
  </w:style>
  <w:style w:type="character" w:customStyle="1" w:styleId="mw-editsection">
    <w:name w:val="mw-editsection"/>
    <w:basedOn w:val="Fuentedeprrafopredeter"/>
    <w:rsid w:val="009B5689"/>
  </w:style>
  <w:style w:type="character" w:customStyle="1" w:styleId="mw-editsection-bracket">
    <w:name w:val="mw-editsection-bracket"/>
    <w:basedOn w:val="Fuentedeprrafopredeter"/>
    <w:rsid w:val="009B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9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_de_M%C3%A9xico" TargetMode="External"/><Relationship Id="rId13" Type="http://schemas.openxmlformats.org/officeDocument/2006/relationships/hyperlink" Target="https://es.wikipedia.org/wiki/C%C3%A1mara_de_Diputados_(M%C3%A9xico)" TargetMode="External"/><Relationship Id="rId18" Type="http://schemas.openxmlformats.org/officeDocument/2006/relationships/hyperlink" Target="https://es.wikipedia.org/wiki/Universidad_Iberoamericana_(Ciudad_de_M%C3%A9xico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1972" TargetMode="External"/><Relationship Id="rId12" Type="http://schemas.openxmlformats.org/officeDocument/2006/relationships/hyperlink" Target="https://es.wikipedia.org/wiki/Patricia_Dur%C3%A1n_Reveles" TargetMode="External"/><Relationship Id="rId17" Type="http://schemas.openxmlformats.org/officeDocument/2006/relationships/hyperlink" Target="https://es.wikipedia.org/wiki/Universidad_Iberoamericana_(Ciudad_de_M%C3%A9xico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Patricia_Dur%C3%A1n_Reveles&amp;action=edit&amp;section=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20_de_marzo" TargetMode="External"/><Relationship Id="rId11" Type="http://schemas.openxmlformats.org/officeDocument/2006/relationships/hyperlink" Target="https://es.wikipedia.org/wiki/LIX_Legislatura_del_Congreso_de_la_Uni%C3%B3n_de_M%C3%A9xico" TargetMode="External"/><Relationship Id="rId5" Type="http://schemas.openxmlformats.org/officeDocument/2006/relationships/hyperlink" Target="https://es.wikipedia.org/wiki/Naucalpan_de_Ju%C3%A1rez" TargetMode="External"/><Relationship Id="rId15" Type="http://schemas.openxmlformats.org/officeDocument/2006/relationships/hyperlink" Target="https://es.wikipedia.org/wiki/Izquierda_pol%C3%ADtica" TargetMode="External"/><Relationship Id="rId10" Type="http://schemas.openxmlformats.org/officeDocument/2006/relationships/hyperlink" Target="https://es.wikipedia.org/wiki/Patricia_Dur%C3%A1n_Reveles" TargetMode="External"/><Relationship Id="rId19" Type="http://schemas.openxmlformats.org/officeDocument/2006/relationships/hyperlink" Target="https://ortegavasconcelos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LIX_Legislatura_del_Congreso_de_la_Uni%C3%B3n_de_M%C3%A9xico" TargetMode="External"/><Relationship Id="rId14" Type="http://schemas.openxmlformats.org/officeDocument/2006/relationships/hyperlink" Target="https://es.wikipedia.org/wiki/C%C3%A1mara_de_Diputados_(M%C3%A9xico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Skeimy Resendiz</dc:creator>
  <cp:keywords/>
  <dc:description/>
  <cp:lastModifiedBy>HP</cp:lastModifiedBy>
  <cp:revision>2</cp:revision>
  <dcterms:created xsi:type="dcterms:W3CDTF">2021-05-21T18:28:00Z</dcterms:created>
  <dcterms:modified xsi:type="dcterms:W3CDTF">2021-05-21T18:28:00Z</dcterms:modified>
</cp:coreProperties>
</file>